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597"/>
        <w:gridCol w:w="1647"/>
        <w:gridCol w:w="2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5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大医精诚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5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5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5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5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205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5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73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及单位意见</w:t>
            </w:r>
          </w:p>
        </w:tc>
        <w:tc>
          <w:tcPr>
            <w:tcW w:w="3730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签字：                   盖章：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3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>填写报名表，发送至 doctor@people.c</w:t>
    </w:r>
    <w:r>
      <w:rPr>
        <w:rFonts w:hint="eastAsia"/>
        <w:lang w:val="en-US" w:eastAsia="zh-CN"/>
      </w:rPr>
      <w:t>n</w:t>
    </w:r>
    <w:r>
      <w:t>。微信添加 rmjkang（人民 好医生小助手）进行咨询或发送报名表。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05D972B1"/>
    <w:rsid w:val="1AFE00D1"/>
    <w:rsid w:val="22E914F1"/>
    <w:rsid w:val="2D3B6D16"/>
    <w:rsid w:val="58B93B65"/>
    <w:rsid w:val="5BF94E57"/>
    <w:rsid w:val="60C75996"/>
    <w:rsid w:val="68723EAA"/>
    <w:rsid w:val="6D4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50</Words>
  <Characters>286</Characters>
  <Lines>2</Lines>
  <Paragraphs>1</Paragraphs>
  <TotalTime>4</TotalTime>
  <ScaleCrop>false</ScaleCrop>
  <LinksUpToDate>false</LinksUpToDate>
  <CharactersWithSpaces>335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史军杰</cp:lastModifiedBy>
  <dcterms:modified xsi:type="dcterms:W3CDTF">2021-10-18T02:47:26Z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E9687264F1A74774BD071ED35FD3D8BE</vt:lpwstr>
  </property>
</Properties>
</file>